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73F95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2A4F3A8E" w14:textId="389AE29D" w:rsidR="00C924AE" w:rsidRPr="00AF6BBC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25FA">
        <w:rPr>
          <w:rFonts w:ascii="Times New Roman" w:hAnsi="Times New Roman" w:cs="Times New Roman"/>
          <w:sz w:val="28"/>
          <w:szCs w:val="28"/>
        </w:rPr>
        <w:t>аименование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AF6BBC">
        <w:rPr>
          <w:rFonts w:ascii="Times New Roman" w:hAnsi="Times New Roman" w:cs="Times New Roman"/>
          <w:sz w:val="28"/>
          <w:szCs w:val="28"/>
        </w:rPr>
        <w:t>Организация части уличного освещения «</w:t>
      </w:r>
      <w:r w:rsidR="001821EA" w:rsidRPr="001821EA">
        <w:rPr>
          <w:rFonts w:ascii="Times New Roman" w:hAnsi="Times New Roman" w:cs="Times New Roman"/>
          <w:sz w:val="28"/>
          <w:szCs w:val="28"/>
          <w:u w:val="single"/>
        </w:rPr>
        <w:t>Светлая Мось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»</w:t>
      </w:r>
    </w:p>
    <w:bookmarkEnd w:id="0"/>
    <w:p w14:paraId="3C862424" w14:textId="77777777" w:rsidR="00C924AE" w:rsidRPr="001821EA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об инициаторе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1821EA">
        <w:rPr>
          <w:rFonts w:ascii="Times New Roman" w:hAnsi="Times New Roman" w:cs="Times New Roman"/>
          <w:sz w:val="28"/>
          <w:szCs w:val="28"/>
        </w:rPr>
        <w:t xml:space="preserve"> </w:t>
      </w:r>
      <w:r w:rsidR="001821EA" w:rsidRPr="001821EA">
        <w:rPr>
          <w:rFonts w:ascii="Times New Roman" w:hAnsi="Times New Roman" w:cs="Times New Roman"/>
          <w:sz w:val="28"/>
          <w:szCs w:val="28"/>
          <w:u w:val="single"/>
        </w:rPr>
        <w:t>Местная общественная организация территориальное общественное самоуправление «Большая Мось» Пермского муниципального округа Пермского края</w:t>
      </w:r>
    </w:p>
    <w:p w14:paraId="012548A8" w14:textId="48172FE8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3) </w:t>
      </w:r>
      <w:r w:rsidR="00C924AE">
        <w:rPr>
          <w:rFonts w:ascii="Times New Roman" w:hAnsi="Times New Roman" w:cs="Times New Roman"/>
          <w:sz w:val="28"/>
          <w:szCs w:val="28"/>
        </w:rPr>
        <w:t>В</w:t>
      </w:r>
      <w:r w:rsidRPr="00DD25FA">
        <w:rPr>
          <w:rFonts w:ascii="Times New Roman" w:hAnsi="Times New Roman" w:cs="Times New Roman"/>
          <w:sz w:val="28"/>
          <w:szCs w:val="28"/>
        </w:rPr>
        <w:t xml:space="preserve">опрос местного значения, в рамках которого реализуется инициативный проект в соответствии со статьей 16 Федерального закона от </w:t>
      </w:r>
      <w:r w:rsidR="00AF6BB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D25FA">
        <w:rPr>
          <w:rFonts w:ascii="Times New Roman" w:hAnsi="Times New Roman" w:cs="Times New Roman"/>
          <w:sz w:val="28"/>
          <w:szCs w:val="28"/>
        </w:rPr>
        <w:t xml:space="preserve">06 октября 2003 г. </w:t>
      </w:r>
      <w:r w:rsidR="00C924AE">
        <w:rPr>
          <w:rFonts w:ascii="Times New Roman" w:hAnsi="Times New Roman" w:cs="Times New Roman"/>
          <w:sz w:val="28"/>
          <w:szCs w:val="28"/>
        </w:rPr>
        <w:t xml:space="preserve">№ </w:t>
      </w:r>
      <w:r w:rsidRPr="00DD25FA">
        <w:rPr>
          <w:rFonts w:ascii="Times New Roman" w:hAnsi="Times New Roman" w:cs="Times New Roman"/>
          <w:sz w:val="28"/>
          <w:szCs w:val="28"/>
        </w:rPr>
        <w:t>131-ФЗ (указать номер пункта и полное наименование вопроса местного значения)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="001821EA" w:rsidRPr="001821EA">
        <w:t xml:space="preserve"> </w:t>
      </w:r>
      <w:r w:rsidR="001821EA" w:rsidRPr="001821EA">
        <w:rPr>
          <w:rFonts w:ascii="Times New Roman" w:hAnsi="Times New Roman" w:cs="Times New Roman"/>
          <w:sz w:val="28"/>
          <w:szCs w:val="28"/>
          <w:u w:val="single"/>
        </w:rPr>
        <w:t>Пункт 4) организация в границах муниципального, городского округа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Федерации.</w:t>
      </w:r>
    </w:p>
    <w:p w14:paraId="0E6104C4" w14:textId="77777777" w:rsidR="001821EA" w:rsidRPr="001821EA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4)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проблемы, решение которой имеет приоритетное значение для жителей Пермского муниципального округа или его части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821EA" w:rsidRPr="001821EA">
        <w:rPr>
          <w:rFonts w:ascii="Times New Roman" w:hAnsi="Times New Roman" w:cs="Times New Roman"/>
          <w:sz w:val="28"/>
          <w:szCs w:val="28"/>
          <w:u w:val="single"/>
        </w:rPr>
        <w:t xml:space="preserve">Отсутствие освещения на улицах общего пользования в деревне Большая Мось напрямую влияет на безопасность жителей и гостей деревни. В вечернее и ночное время территория погружается в темноту, что создает благоприятные условия для совершения правонарушений.  Это включает в себя вандализм, кражи, хулиганство и другие преступления, которые могут нанести ущерб как имуществу, так и здоровью людей.  Пешеходы и дети, особенно уязвимы в темноте, а отсутствие освещения увеличивает риск несчастных случаев или противоправных действий в отношении них.  Даже взрослые люди, чувствуют себя небезопасно в условиях отсутствия освещения.   </w:t>
      </w:r>
    </w:p>
    <w:p w14:paraId="3B007B5E" w14:textId="77777777" w:rsidR="00C924AE" w:rsidRPr="001821EA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5)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боснование предложений по решению указанной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821EA" w:rsidRPr="001821EA">
        <w:rPr>
          <w:rFonts w:ascii="Times New Roman" w:hAnsi="Times New Roman" w:cs="Times New Roman"/>
          <w:sz w:val="28"/>
          <w:szCs w:val="28"/>
          <w:u w:val="single"/>
        </w:rPr>
        <w:t>Отсутствие освещения на улицах общего пользования в деревне Большая Мось снижает качество жизни в деревне и создает ощущение незащищенности и неуверенности у жителей. Для решения проблемы необходимо создать безопасное и комфортное пространство для всех.</w:t>
      </w:r>
    </w:p>
    <w:p w14:paraId="1C8991EA" w14:textId="77777777" w:rsidR="00C924AE" w:rsidRPr="00372447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6)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ожидаемого результата (ожидаемых результатов) реализации инициативного проекта</w:t>
      </w:r>
      <w:r w:rsidR="001821EA">
        <w:rPr>
          <w:rFonts w:ascii="Times New Roman" w:hAnsi="Times New Roman" w:cs="Times New Roman"/>
          <w:sz w:val="28"/>
          <w:szCs w:val="28"/>
        </w:rPr>
        <w:t xml:space="preserve">: </w:t>
      </w:r>
      <w:r w:rsidR="001821EA" w:rsidRPr="00372447">
        <w:rPr>
          <w:rFonts w:ascii="Times New Roman" w:hAnsi="Times New Roman" w:cs="Times New Roman"/>
          <w:sz w:val="28"/>
          <w:szCs w:val="28"/>
          <w:u w:val="single"/>
        </w:rPr>
        <w:t>Повышение качества жизни более 2 000 жителей деревни Большая Мось, особенно для семей с детьми, а также создание комфортабельного и безопасного пешеходного маршрута, который позволит обеспечить легкий и безопасный доступ к социально значимым объектам (детский сад, Храм и ФАП), улучшит социальную связь между районами деревни и созда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1821EA" w:rsidRPr="00372447">
        <w:rPr>
          <w:rFonts w:ascii="Times New Roman" w:hAnsi="Times New Roman" w:cs="Times New Roman"/>
          <w:sz w:val="28"/>
          <w:szCs w:val="28"/>
          <w:u w:val="single"/>
        </w:rPr>
        <w:t>т более привлекательную и комфортную среду для проживания.</w:t>
      </w:r>
    </w:p>
    <w:p w14:paraId="64AF882F" w14:textId="77777777" w:rsidR="00C924AE" w:rsidRPr="00372447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7)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ланируемые сроки реализации инициативного проекта в пределах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>2026 год</w:t>
      </w:r>
    </w:p>
    <w:p w14:paraId="3D086C89" w14:textId="1755723A" w:rsidR="00372447" w:rsidRPr="00372447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lastRenderedPageBreak/>
        <w:t xml:space="preserve">8)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редварительный расчет необходимых расходов на реализацию инициативного проекта</w:t>
      </w:r>
      <w:r w:rsidR="00372447">
        <w:rPr>
          <w:rFonts w:ascii="Times New Roman" w:hAnsi="Times New Roman" w:cs="Times New Roman"/>
          <w:sz w:val="28"/>
          <w:szCs w:val="28"/>
        </w:rPr>
        <w:t xml:space="preserve">: 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>1 050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52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 xml:space="preserve"> (один миллион пятьдесят тысяч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 xml:space="preserve"> пятьдесят два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>) рубл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76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 xml:space="preserve"> копеек.</w:t>
      </w:r>
    </w:p>
    <w:p w14:paraId="0738881C" w14:textId="76527E09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9) </w:t>
      </w:r>
      <w:r w:rsidR="00C924AE"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 планируемом финансовом (инициативные платежи), участии заинтересованных ли</w:t>
      </w:r>
      <w:r w:rsidR="00372447">
        <w:rPr>
          <w:rFonts w:ascii="Times New Roman" w:hAnsi="Times New Roman" w:cs="Times New Roman"/>
          <w:sz w:val="28"/>
          <w:szCs w:val="28"/>
        </w:rPr>
        <w:t xml:space="preserve">ц в реализации данного проекта: 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>инициативные платежи составляют 15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7 5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 xml:space="preserve"> (сто пятьдесят 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семь тысяч пятьсот семь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 xml:space="preserve">) рублей 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92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 xml:space="preserve"> копе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йки</w:t>
      </w:r>
      <w:r w:rsidR="00372447" w:rsidRPr="0037244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1ECA4076" w14:textId="77777777" w:rsidR="00C924AE" w:rsidRPr="00D82732" w:rsidRDefault="00C924AE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10) И</w:t>
      </w:r>
      <w:r w:rsidR="00DD25FA" w:rsidRPr="00DD25FA">
        <w:rPr>
          <w:rFonts w:ascii="Times New Roman" w:hAnsi="Times New Roman" w:cs="Times New Roman"/>
          <w:sz w:val="28"/>
          <w:szCs w:val="28"/>
        </w:rPr>
        <w:t>мущественно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и (или) трудово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 заинтересованных лиц:</w:t>
      </w:r>
      <w:r w:rsidR="00372447">
        <w:rPr>
          <w:rFonts w:ascii="Times New Roman" w:hAnsi="Times New Roman" w:cs="Times New Roman"/>
          <w:sz w:val="28"/>
          <w:szCs w:val="28"/>
        </w:rPr>
        <w:t xml:space="preserve"> </w:t>
      </w:r>
      <w:r w:rsidR="00D82732" w:rsidRPr="00D82732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372447" w:rsidRPr="00D82732">
        <w:rPr>
          <w:rFonts w:ascii="Times New Roman" w:hAnsi="Times New Roman" w:cs="Times New Roman"/>
          <w:sz w:val="28"/>
          <w:szCs w:val="28"/>
          <w:u w:val="single"/>
        </w:rPr>
        <w:t>олонтеры 2 человека, а именно составление схем, сбор средств инициативных платежей, помощь в координировании подрядной организации в монтаже линий освещения и контроль за исполнением реализации проекта</w:t>
      </w:r>
      <w:r w:rsidR="00D8273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5017C1BD" w14:textId="3BBF0DFE" w:rsidR="00C924AE" w:rsidRPr="00D82732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1</w:t>
      </w:r>
      <w:r w:rsidRPr="00DD25FA">
        <w:rPr>
          <w:rFonts w:ascii="Times New Roman" w:hAnsi="Times New Roman" w:cs="Times New Roman"/>
          <w:sz w:val="28"/>
          <w:szCs w:val="28"/>
        </w:rPr>
        <w:t xml:space="preserve">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бъем средств бюджета Пермского муниципального округа</w:t>
      </w:r>
      <w:r w:rsidR="00C924AE">
        <w:rPr>
          <w:rFonts w:ascii="Times New Roman" w:hAnsi="Times New Roman" w:cs="Times New Roman"/>
          <w:sz w:val="28"/>
          <w:szCs w:val="28"/>
        </w:rPr>
        <w:t>:</w:t>
      </w:r>
      <w:r w:rsidR="00D82732">
        <w:rPr>
          <w:rFonts w:ascii="Times New Roman" w:hAnsi="Times New Roman" w:cs="Times New Roman"/>
          <w:sz w:val="28"/>
          <w:szCs w:val="28"/>
        </w:rPr>
        <w:t xml:space="preserve"> </w:t>
      </w:r>
      <w:r w:rsidR="00D82732" w:rsidRPr="00D82732">
        <w:rPr>
          <w:rFonts w:ascii="Times New Roman" w:hAnsi="Times New Roman" w:cs="Times New Roman"/>
          <w:sz w:val="28"/>
          <w:szCs w:val="28"/>
          <w:u w:val="single"/>
        </w:rPr>
        <w:t xml:space="preserve">Объем средств бюджета Пермского муниципального округа составляет 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892 544</w:t>
      </w:r>
      <w:r w:rsidR="00D82732" w:rsidRPr="00D82732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восемьсот девяносто две тысячи пятьсот сорок четыре</w:t>
      </w:r>
      <w:r w:rsidR="00D82732" w:rsidRPr="00D82732">
        <w:rPr>
          <w:rFonts w:ascii="Times New Roman" w:hAnsi="Times New Roman" w:cs="Times New Roman"/>
          <w:sz w:val="28"/>
          <w:szCs w:val="28"/>
          <w:u w:val="single"/>
        </w:rPr>
        <w:t>) рубл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D82732" w:rsidRPr="00D82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D82732" w:rsidRPr="00D82732">
        <w:rPr>
          <w:rFonts w:ascii="Times New Roman" w:hAnsi="Times New Roman" w:cs="Times New Roman"/>
          <w:sz w:val="28"/>
          <w:szCs w:val="28"/>
          <w:u w:val="single"/>
        </w:rPr>
        <w:t xml:space="preserve"> копе</w:t>
      </w:r>
      <w:r w:rsidR="00AF6BBC">
        <w:rPr>
          <w:rFonts w:ascii="Times New Roman" w:hAnsi="Times New Roman" w:cs="Times New Roman"/>
          <w:sz w:val="28"/>
          <w:szCs w:val="28"/>
          <w:u w:val="single"/>
        </w:rPr>
        <w:t>йки</w:t>
      </w:r>
      <w:r w:rsidR="00D82732" w:rsidRPr="00D8273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A704574" w14:textId="77777777" w:rsidR="00DD25FA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2</w:t>
      </w:r>
      <w:r w:rsidRPr="00DD25FA">
        <w:rPr>
          <w:rFonts w:ascii="Times New Roman" w:hAnsi="Times New Roman" w:cs="Times New Roman"/>
          <w:sz w:val="28"/>
          <w:szCs w:val="28"/>
        </w:rPr>
        <w:t>) указание на территорию Пермского муниципального округа или его часть, в границах которой будет реализовываться инициативный проект</w:t>
      </w:r>
      <w:r w:rsidR="00C924A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0254C29" w14:textId="77777777" w:rsidR="00D82732" w:rsidRPr="00CC3941" w:rsidRDefault="00D82732" w:rsidP="00D82732">
      <w:pPr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CC3941">
        <w:rPr>
          <w:rFonts w:ascii="Times New Roman" w:hAnsi="Times New Roman" w:cs="Times New Roman"/>
          <w:b/>
          <w:sz w:val="28"/>
          <w:szCs w:val="28"/>
        </w:rPr>
        <w:t xml:space="preserve">Инициативный проект </w:t>
      </w:r>
      <w:r w:rsidRPr="00CC3941">
        <w:rPr>
          <w:rFonts w:ascii="Times New Roman" w:hAnsi="Times New Roman" w:cs="Times New Roman"/>
          <w:b/>
          <w:sz w:val="28"/>
          <w:szCs w:val="28"/>
          <w:u w:val="single"/>
        </w:rPr>
        <w:t>«Светлая Мось»</w:t>
      </w:r>
      <w:r w:rsidRPr="00CC39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3941">
        <w:rPr>
          <w:rFonts w:ascii="Times New Roman" w:hAnsi="Times New Roman" w:cs="Times New Roman"/>
          <w:sz w:val="28"/>
          <w:szCs w:val="28"/>
        </w:rPr>
        <w:t>в д. Большая Мось, кадастровый номер: 59:32:3460001:184 – ул. Свободы</w:t>
      </w:r>
    </w:p>
    <w:p w14:paraId="31E76C47" w14:textId="77777777" w:rsidR="00D82732" w:rsidRPr="00CC3941" w:rsidRDefault="00D82732" w:rsidP="00D827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941">
        <w:rPr>
          <w:rFonts w:ascii="Times New Roman" w:hAnsi="Times New Roman" w:cs="Times New Roman"/>
          <w:sz w:val="28"/>
          <w:szCs w:val="28"/>
        </w:rPr>
        <w:t>59:32:3460001:182 – ул. Уютная, ул. Мариинская, ул. Янтарная</w:t>
      </w:r>
    </w:p>
    <w:p w14:paraId="1631C028" w14:textId="77777777" w:rsidR="00D82732" w:rsidRPr="00CC3941" w:rsidRDefault="00D82732" w:rsidP="00D827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941">
        <w:rPr>
          <w:rFonts w:ascii="Times New Roman" w:hAnsi="Times New Roman" w:cs="Times New Roman"/>
          <w:sz w:val="28"/>
          <w:szCs w:val="28"/>
        </w:rPr>
        <w:t>59:32:3460001:301 – ул. Ермака</w:t>
      </w:r>
    </w:p>
    <w:p w14:paraId="0DA570A9" w14:textId="77777777" w:rsidR="00D82732" w:rsidRPr="00CC3941" w:rsidRDefault="00D82732" w:rsidP="00D827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941">
        <w:rPr>
          <w:rFonts w:ascii="Times New Roman" w:hAnsi="Times New Roman" w:cs="Times New Roman"/>
          <w:sz w:val="28"/>
          <w:szCs w:val="28"/>
        </w:rPr>
        <w:t>59:32:3460001:1- ул. Ермака, ул. Родниковая</w:t>
      </w:r>
    </w:p>
    <w:p w14:paraId="1EDFCABB" w14:textId="77777777" w:rsidR="00D82732" w:rsidRPr="00CC3941" w:rsidRDefault="00D82732" w:rsidP="00D827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941">
        <w:rPr>
          <w:rFonts w:ascii="Times New Roman" w:hAnsi="Times New Roman" w:cs="Times New Roman"/>
          <w:sz w:val="28"/>
          <w:szCs w:val="28"/>
        </w:rPr>
        <w:t>59:32:3460001:2 – ул. Родниковая, ул. Вишневая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C3941" w14:paraId="2FC261FE" w14:textId="77777777" w:rsidTr="00CC3941">
        <w:tc>
          <w:tcPr>
            <w:tcW w:w="9123" w:type="dxa"/>
          </w:tcPr>
          <w:p w14:paraId="0A71186A" w14:textId="77777777" w:rsidR="00CC3941" w:rsidRPr="00CC3941" w:rsidRDefault="00CC3941" w:rsidP="00CC39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B092598" wp14:editId="38F41F52">
                  <wp:extent cx="5555766" cy="469582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хема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9638" cy="4699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941" w14:paraId="676B448A" w14:textId="77777777" w:rsidTr="00CC3941">
        <w:tc>
          <w:tcPr>
            <w:tcW w:w="9123" w:type="dxa"/>
          </w:tcPr>
          <w:p w14:paraId="4F360BB0" w14:textId="77777777" w:rsidR="00CC3941" w:rsidRPr="00CC3941" w:rsidRDefault="00CC3941" w:rsidP="00CC394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81">
              <w:rPr>
                <w:rFonts w:ascii="Times New Roman" w:hAnsi="Times New Roman" w:cs="Times New Roman"/>
                <w:sz w:val="24"/>
                <w:szCs w:val="24"/>
              </w:rPr>
              <w:t>59:32:3460001:182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ул. Уютная, ул. Мариинская, ул. Янтарная</w:t>
            </w:r>
          </w:p>
        </w:tc>
      </w:tr>
      <w:tr w:rsidR="00CC3941" w14:paraId="1296FCF5" w14:textId="77777777" w:rsidTr="00CC3941">
        <w:tc>
          <w:tcPr>
            <w:tcW w:w="9123" w:type="dxa"/>
          </w:tcPr>
          <w:p w14:paraId="193147AA" w14:textId="77777777" w:rsidR="00CC3941" w:rsidRDefault="00CC3941" w:rsidP="00CC3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62643C" wp14:editId="41AC044C">
                  <wp:extent cx="5592132" cy="420052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Схема 2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8447" cy="4205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941" w14:paraId="5E4AB18B" w14:textId="77777777" w:rsidTr="00CC3941">
        <w:tc>
          <w:tcPr>
            <w:tcW w:w="9123" w:type="dxa"/>
          </w:tcPr>
          <w:p w14:paraId="4572FF52" w14:textId="77777777" w:rsidR="00CC3941" w:rsidRDefault="00CC3941" w:rsidP="00CC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81">
              <w:rPr>
                <w:rFonts w:ascii="Times New Roman" w:hAnsi="Times New Roman" w:cs="Times New Roman"/>
                <w:sz w:val="24"/>
                <w:szCs w:val="24"/>
              </w:rPr>
              <w:t>59:32:3460001:184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ул. Свободы</w:t>
            </w:r>
          </w:p>
          <w:p w14:paraId="67B9CF18" w14:textId="77777777" w:rsidR="00CC3941" w:rsidRDefault="00CC3941" w:rsidP="00CC394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C3941" w14:paraId="375E4BA8" w14:textId="77777777" w:rsidTr="00CC3941">
        <w:tc>
          <w:tcPr>
            <w:tcW w:w="9123" w:type="dxa"/>
          </w:tcPr>
          <w:p w14:paraId="728A1BED" w14:textId="77777777" w:rsidR="00CC3941" w:rsidRDefault="00CC3941" w:rsidP="00CC3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F2DC1C7" wp14:editId="196FFE42">
                  <wp:extent cx="5610225" cy="476884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Схема 3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8356" cy="4775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941" w14:paraId="7E6E794F" w14:textId="77777777" w:rsidTr="00CC3941">
        <w:tc>
          <w:tcPr>
            <w:tcW w:w="9123" w:type="dxa"/>
          </w:tcPr>
          <w:p w14:paraId="37894FE9" w14:textId="77777777" w:rsidR="00CC3941" w:rsidRDefault="00CC3941" w:rsidP="00CC394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81">
              <w:rPr>
                <w:rFonts w:ascii="Times New Roman" w:hAnsi="Times New Roman" w:cs="Times New Roman"/>
                <w:sz w:val="24"/>
                <w:szCs w:val="24"/>
              </w:rPr>
              <w:t>59:32:3460001:301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ул. Ермака</w:t>
            </w:r>
          </w:p>
          <w:p w14:paraId="29CB7C5B" w14:textId="77777777" w:rsidR="00CC3941" w:rsidRPr="00CC3941" w:rsidRDefault="00CC3941" w:rsidP="00CC394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81">
              <w:rPr>
                <w:rFonts w:ascii="Times New Roman" w:hAnsi="Times New Roman" w:cs="Times New Roman"/>
                <w:sz w:val="24"/>
                <w:szCs w:val="24"/>
              </w:rPr>
              <w:t>59:32:3460001:1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ул. Ермака, ул. Родниковая</w:t>
            </w:r>
          </w:p>
        </w:tc>
      </w:tr>
      <w:tr w:rsidR="00CC3941" w14:paraId="3E13CE5A" w14:textId="77777777" w:rsidTr="00CC3941">
        <w:tc>
          <w:tcPr>
            <w:tcW w:w="9123" w:type="dxa"/>
          </w:tcPr>
          <w:p w14:paraId="6F30CC20" w14:textId="77777777" w:rsidR="00CC3941" w:rsidRDefault="00CC3941" w:rsidP="00CC3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79F354" wp14:editId="7978D70C">
                  <wp:extent cx="6278342" cy="4152900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хема 4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601" cy="415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941" w14:paraId="6B47535F" w14:textId="77777777" w:rsidTr="00CC3941">
        <w:tc>
          <w:tcPr>
            <w:tcW w:w="9123" w:type="dxa"/>
          </w:tcPr>
          <w:p w14:paraId="18E02DBC" w14:textId="77777777" w:rsidR="00CC3941" w:rsidRPr="00CC3941" w:rsidRDefault="00CC3941" w:rsidP="00CC394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81">
              <w:rPr>
                <w:rFonts w:ascii="Times New Roman" w:hAnsi="Times New Roman" w:cs="Times New Roman"/>
                <w:sz w:val="24"/>
                <w:szCs w:val="24"/>
              </w:rPr>
              <w:t>59:32:3460001:2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ул. Родниковая, ул. Вишневая</w:t>
            </w:r>
          </w:p>
        </w:tc>
      </w:tr>
    </w:tbl>
    <w:p w14:paraId="2A5647B1" w14:textId="77777777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1821EA"/>
    <w:rsid w:val="00372447"/>
    <w:rsid w:val="00AF6BBC"/>
    <w:rsid w:val="00C924AE"/>
    <w:rsid w:val="00CC3941"/>
    <w:rsid w:val="00D46C92"/>
    <w:rsid w:val="00D82732"/>
    <w:rsid w:val="00DD25FA"/>
    <w:rsid w:val="00F3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69E4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6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2026-03-23T05:26:00Z</dcterms:created>
  <dcterms:modified xsi:type="dcterms:W3CDTF">2026-03-23T05:26:00Z</dcterms:modified>
</cp:coreProperties>
</file>